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B043C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B043C3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ولاء الدين رفعت محمود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454EA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>علم النفس التربوي</w:t>
      </w:r>
    </w:p>
    <w:p w:rsidR="00A72ED8" w:rsidRPr="00A72ED8" w:rsidRDefault="00A72ED8" w:rsidP="00CC06C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CC06C2">
        <w:rPr>
          <w:rFonts w:hint="cs"/>
          <w:b/>
          <w:bCs/>
          <w:sz w:val="36"/>
          <w:szCs w:val="36"/>
          <w:u w:val="single"/>
          <w:rtl/>
          <w:lang w:bidi="ar-EG"/>
        </w:rPr>
        <w:t>28509022700834</w:t>
      </w:r>
    </w:p>
    <w:p w:rsidR="00A72ED8" w:rsidRPr="00A72ED8" w:rsidRDefault="00A72ED8" w:rsidP="00CC06C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D95076">
        <w:rPr>
          <w:b/>
          <w:bCs/>
          <w:sz w:val="36"/>
          <w:szCs w:val="36"/>
          <w:u w:val="single"/>
          <w:rtl/>
          <w:lang w:bidi="ar-EG"/>
        </w:rPr>
        <w:t>–</w:t>
      </w:r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="00CC06C2">
        <w:rPr>
          <w:rFonts w:hint="cs"/>
          <w:b/>
          <w:bCs/>
          <w:sz w:val="36"/>
          <w:szCs w:val="36"/>
          <w:u w:val="single"/>
          <w:rtl/>
          <w:lang w:bidi="ar-EG"/>
        </w:rPr>
        <w:t>ابوتشت</w:t>
      </w:r>
      <w:proofErr w:type="spellEnd"/>
      <w:r w:rsidR="00CC06C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/ السليمات </w:t>
      </w:r>
    </w:p>
    <w:p w:rsidR="00A72ED8" w:rsidRDefault="00A72ED8" w:rsidP="00CC06C2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CC06C2">
        <w:rPr>
          <w:rFonts w:hint="cs"/>
          <w:b/>
          <w:bCs/>
          <w:sz w:val="36"/>
          <w:szCs w:val="36"/>
          <w:u w:val="single"/>
          <w:rtl/>
          <w:lang w:bidi="ar-EG"/>
        </w:rPr>
        <w:t>01129833350</w:t>
      </w:r>
      <w:bookmarkStart w:id="0" w:name="_GoBack"/>
      <w:bookmarkEnd w:id="0"/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في العلوم والتربية     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تقدير عام "جيد"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درجة الدبلوم الخاص في التربية تخصص "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>أصول التربية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تقدير عام " جيد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عام ""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54EA2"/>
    <w:rsid w:val="00A53E5C"/>
    <w:rsid w:val="00A72ED8"/>
    <w:rsid w:val="00B043C3"/>
    <w:rsid w:val="00CC06C2"/>
    <w:rsid w:val="00CD3166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6</cp:revision>
  <dcterms:created xsi:type="dcterms:W3CDTF">2022-10-16T05:37:00Z</dcterms:created>
  <dcterms:modified xsi:type="dcterms:W3CDTF">2022-10-30T10:57:00Z</dcterms:modified>
</cp:coreProperties>
</file>